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5D7B10" w:rsidRDefault="005D7B10" w:rsidP="005D7B10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DDC4F5" wp14:editId="0ED9A4B4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7B10" w:rsidRDefault="005D7B10" w:rsidP="005D7B1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5D7B10" w:rsidRDefault="005D7B10" w:rsidP="005D7B1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5D7B10" w:rsidRDefault="005D7B10" w:rsidP="005D7B1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області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5D7B10" w:rsidRDefault="005D7B10" w:rsidP="005D7B1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5D7B10" w:rsidRDefault="005D7B10" w:rsidP="005D7B1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5D7B10" w:rsidRDefault="005D7B10" w:rsidP="005D7B1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>
        <w:rPr>
          <w:noProof/>
          <w:lang w:val="uk-UA" w:eastAsia="uk-UA"/>
        </w:rPr>
        <w:drawing>
          <wp:inline distT="0" distB="0" distL="0" distR="0" wp14:anchorId="4E903B9F" wp14:editId="0E4C1F6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176D78" w:rsidRPr="00176D78" w:rsidRDefault="00176D78" w:rsidP="00176D7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6D78">
        <w:rPr>
          <w:rFonts w:ascii="Times New Roman" w:eastAsia="Calibri" w:hAnsi="Times New Roman" w:cs="Times New Roman"/>
          <w:b/>
          <w:sz w:val="28"/>
          <w:szCs w:val="28"/>
          <w:lang w:val="uk-UA"/>
        </w:rPr>
        <w:t>Які дії платника, якщо при підписанні документу виникає помилка «Невірний пароль або ключ пошкоджено»?</w:t>
      </w:r>
    </w:p>
    <w:p w:rsidR="00176D78" w:rsidRPr="00176D78" w:rsidRDefault="00176D78" w:rsidP="00176D7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76D78" w:rsidRPr="00176D78" w:rsidRDefault="00176D78" w:rsidP="00176D7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76D78">
        <w:rPr>
          <w:rFonts w:ascii="Times New Roman" w:eastAsia="Calibri" w:hAnsi="Times New Roman" w:cs="Times New Roman"/>
          <w:sz w:val="28"/>
          <w:szCs w:val="28"/>
          <w:lang w:val="uk-UA"/>
        </w:rPr>
        <w:t>     </w:t>
      </w:r>
      <w:r w:rsidRPr="00176D78">
        <w:rPr>
          <w:rFonts w:ascii="Times New Roman" w:eastAsia="Calibri" w:hAnsi="Times New Roman" w:cs="Times New Roman"/>
          <w:sz w:val="28"/>
          <w:szCs w:val="28"/>
          <w:lang w:val="uk-UA"/>
        </w:rPr>
        <w:tab/>
        <w:t>Для усунення даної помилки необхідно перевірити:</w:t>
      </w:r>
      <w:r w:rsidRPr="00176D78">
        <w:rPr>
          <w:rFonts w:ascii="Times New Roman" w:eastAsia="Calibri" w:hAnsi="Times New Roman" w:cs="Times New Roman"/>
          <w:sz w:val="28"/>
          <w:szCs w:val="28"/>
          <w:lang w:val="uk-UA"/>
        </w:rPr>
        <w:br/>
        <w:t xml:space="preserve">     - який ключ кваліфікованого електронного підпису чи печатки використовується першим (вірна послідовність підписів для податкової звітності: бухгалтер-директор-електронна печатка); </w:t>
      </w:r>
      <w:r w:rsidRPr="00176D78">
        <w:rPr>
          <w:rFonts w:ascii="Times New Roman" w:eastAsia="Calibri" w:hAnsi="Times New Roman" w:cs="Times New Roman"/>
          <w:sz w:val="28"/>
          <w:szCs w:val="28"/>
          <w:lang w:val="uk-UA"/>
        </w:rPr>
        <w:br/>
        <w:t xml:space="preserve">     - правильність введення паролю, а саме: регістр вводу паролю, мову клавіатури тощо (створений пароль може містити особливі символи); </w:t>
      </w:r>
      <w:r w:rsidRPr="00176D78">
        <w:rPr>
          <w:rFonts w:ascii="Times New Roman" w:eastAsia="Calibri" w:hAnsi="Times New Roman" w:cs="Times New Roman"/>
          <w:sz w:val="28"/>
          <w:szCs w:val="28"/>
          <w:lang w:val="uk-UA"/>
        </w:rPr>
        <w:br/>
        <w:t xml:space="preserve">     - чи набраний пароль відповідає ключу, якій використовується (наприклад, пароль до ключа бухгалтера використовується тільки з ключем бухгалтера); </w:t>
      </w:r>
      <w:r w:rsidRPr="00176D78">
        <w:rPr>
          <w:rFonts w:ascii="Times New Roman" w:eastAsia="Calibri" w:hAnsi="Times New Roman" w:cs="Times New Roman"/>
          <w:sz w:val="28"/>
          <w:szCs w:val="28"/>
          <w:lang w:val="uk-UA"/>
        </w:rPr>
        <w:br/>
        <w:t xml:space="preserve">     - чи змінювалось ім’я файлу особистого ключа (у разі зміни ім’я файлу особистий ключ буде пошкоджено, тому необхідно звернутися до відокремленого пункту реєстрації користувачів Кваліфікованого надавача електронних довірчих послуг ІДД ДПС (далі – КН ЕДП ІДД ДПС), в якому отримували кваліфікований сертифікат, подати заяву на зміну статусу кваліфікованого сертифіката та новий комплект реєстраційних документів). </w:t>
      </w:r>
      <w:r w:rsidRPr="00176D78">
        <w:rPr>
          <w:rFonts w:ascii="Times New Roman" w:eastAsia="Calibri" w:hAnsi="Times New Roman" w:cs="Times New Roman"/>
          <w:sz w:val="28"/>
          <w:szCs w:val="28"/>
          <w:lang w:val="uk-UA"/>
        </w:rPr>
        <w:br/>
        <w:t>     </w:t>
      </w:r>
      <w:r w:rsidRPr="00176D78">
        <w:rPr>
          <w:rFonts w:ascii="Times New Roman" w:eastAsia="Calibri" w:hAnsi="Times New Roman" w:cs="Times New Roman"/>
          <w:sz w:val="28"/>
          <w:szCs w:val="28"/>
          <w:lang w:val="uk-UA"/>
        </w:rPr>
        <w:tab/>
        <w:t>У разі, якщо жодна з рекомендацій не допомогла вирішити проблему необхідно звернутися до представництва КН ЕДП ІДД ДПС, в якому були отримані кваліфіковані сертифікати, подати заяву на скасування кваліфікованого сертифіката, згенерувати новий особистий ключ та отримати відповідні йому кваліфіковані сертифікати.</w:t>
      </w:r>
    </w:p>
    <w:p w:rsidR="00176D78" w:rsidRPr="00176D78" w:rsidRDefault="00176D78" w:rsidP="00176D78">
      <w:pPr>
        <w:tabs>
          <w:tab w:val="left" w:pos="65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D7B10" w:rsidRPr="00944C40" w:rsidRDefault="00484359" w:rsidP="00484359">
      <w:pPr>
        <w:rPr>
          <w:rFonts w:ascii="Times New Roman" w:eastAsia="Calibri" w:hAnsi="Times New Roman" w:cs="Times New Roman"/>
          <w:sz w:val="28"/>
          <w:szCs w:val="28"/>
        </w:rPr>
      </w:pPr>
      <w:r w:rsidRPr="00944C40"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proofErr w:type="spellStart"/>
      <w:r w:rsidRPr="00944C40">
        <w:rPr>
          <w:rFonts w:ascii="Times New Roman" w:eastAsia="Calibri" w:hAnsi="Times New Roman" w:cs="Times New Roman"/>
          <w:sz w:val="28"/>
          <w:szCs w:val="28"/>
        </w:rPr>
        <w:t>інформацією</w:t>
      </w:r>
      <w:proofErr w:type="spellEnd"/>
      <w:r w:rsidRPr="00944C4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44C40">
        <w:rPr>
          <w:rFonts w:ascii="Times New Roman" w:eastAsia="Calibri" w:hAnsi="Times New Roman" w:cs="Times New Roman"/>
          <w:sz w:val="28"/>
          <w:szCs w:val="28"/>
        </w:rPr>
        <w:t>загальнодоступного</w:t>
      </w:r>
      <w:proofErr w:type="spellEnd"/>
      <w:r w:rsidRPr="00944C4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44C40">
        <w:rPr>
          <w:rFonts w:ascii="Times New Roman" w:eastAsia="Calibri" w:hAnsi="Times New Roman" w:cs="Times New Roman"/>
          <w:sz w:val="28"/>
          <w:szCs w:val="28"/>
        </w:rPr>
        <w:t>інформаційно-довідкового</w:t>
      </w:r>
      <w:proofErr w:type="spellEnd"/>
      <w:r w:rsidRPr="00944C40">
        <w:rPr>
          <w:rFonts w:ascii="Times New Roman" w:eastAsia="Calibri" w:hAnsi="Times New Roman" w:cs="Times New Roman"/>
          <w:sz w:val="28"/>
          <w:szCs w:val="28"/>
        </w:rPr>
        <w:t xml:space="preserve"> ресурсу.</w:t>
      </w:r>
    </w:p>
    <w:p w:rsidR="000B38EE" w:rsidRDefault="000B38EE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B2CF1" w:rsidRDefault="008B2CF1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B2CF1" w:rsidRDefault="008B2CF1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B2CF1" w:rsidRDefault="008B2CF1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B2CF1" w:rsidRDefault="008B2CF1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B2CF1" w:rsidRDefault="008B2CF1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B2CF1" w:rsidRDefault="008B2CF1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B2CF1" w:rsidRDefault="008B2CF1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B2CF1" w:rsidRPr="008B2CF1" w:rsidRDefault="008B2CF1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61AF4" w:rsidRPr="008B2CF1" w:rsidRDefault="00F61AF4" w:rsidP="00F61AF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>. Хрещатик</w:t>
      </w:r>
      <w:r w:rsidRPr="008B2CF1">
        <w:rPr>
          <w:rFonts w:ascii="Times New Roman" w:hAnsi="Times New Roman" w:cs="Times New Roman"/>
          <w:sz w:val="20"/>
          <w:szCs w:val="20"/>
        </w:rPr>
        <w:t xml:space="preserve">,235                                   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8B2CF1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8B2CF1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8B2CF1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8B2CF1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8B2CF1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8B2CF1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5D7B10" w:rsidRPr="00F61AF4" w:rsidRDefault="00F61AF4" w:rsidP="00F61A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r w:rsidRPr="000841B1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Pr="00F61AF4">
        <w:rPr>
          <w:rFonts w:ascii="Times New Roman" w:hAnsi="Times New Roman" w:cs="Times New Roman"/>
          <w:sz w:val="20"/>
          <w:szCs w:val="20"/>
        </w:rPr>
        <w:t xml:space="preserve">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5D7B10" w:rsidRPr="00F61A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7A9"/>
    <w:rsid w:val="00083883"/>
    <w:rsid w:val="000841B1"/>
    <w:rsid w:val="000B38EE"/>
    <w:rsid w:val="00176D78"/>
    <w:rsid w:val="001D076A"/>
    <w:rsid w:val="00285F49"/>
    <w:rsid w:val="003177A9"/>
    <w:rsid w:val="003233D3"/>
    <w:rsid w:val="00407AF4"/>
    <w:rsid w:val="00464180"/>
    <w:rsid w:val="00484359"/>
    <w:rsid w:val="005B0F6C"/>
    <w:rsid w:val="005D7B10"/>
    <w:rsid w:val="0064347E"/>
    <w:rsid w:val="00675CAE"/>
    <w:rsid w:val="00691797"/>
    <w:rsid w:val="00863B3E"/>
    <w:rsid w:val="00887270"/>
    <w:rsid w:val="008B0D30"/>
    <w:rsid w:val="008B2CF1"/>
    <w:rsid w:val="00944C40"/>
    <w:rsid w:val="009C57AB"/>
    <w:rsid w:val="00A73740"/>
    <w:rsid w:val="00DA301B"/>
    <w:rsid w:val="00E8401E"/>
    <w:rsid w:val="00F23C67"/>
    <w:rsid w:val="00F61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7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7B10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5D7B10"/>
  </w:style>
  <w:style w:type="character" w:styleId="a5">
    <w:name w:val="Hyperlink"/>
    <w:uiPriority w:val="99"/>
    <w:rsid w:val="005D7B1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7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7B10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5D7B10"/>
  </w:style>
  <w:style w:type="character" w:styleId="a5">
    <w:name w:val="Hyperlink"/>
    <w:uiPriority w:val="99"/>
    <w:rsid w:val="005D7B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6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1164</Words>
  <Characters>664</Characters>
  <Application>Microsoft Office Word</Application>
  <DocSecurity>4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cp:lastPrinted>2022-07-26T05:48:00Z</cp:lastPrinted>
  <dcterms:created xsi:type="dcterms:W3CDTF">2022-07-26T05:49:00Z</dcterms:created>
  <dcterms:modified xsi:type="dcterms:W3CDTF">2022-07-26T05:49:00Z</dcterms:modified>
</cp:coreProperties>
</file>